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5D" w:rsidRPr="00F56714" w:rsidRDefault="003E467F">
      <w:r w:rsidRPr="00F56714">
        <w:t>Ústředním pojmem v teorii řízení je systém. Úlohou řízení systému je prostřednictvím vstupů udržet výstupy systému na požadované hodnotě. Výstup systému je popsán rovnicí (1), kde napravo je známá funkce předchozích vstupů a výstupů, aktuálního vstupu, realizace přítomného šumu a neznámého parametru, který nemůžeme přímo pozorovat. O parametru \theta máme apriorní informaci v podobě postačující statistiky T_0.</w:t>
      </w:r>
    </w:p>
    <w:p w:rsidR="003E467F" w:rsidRPr="00F56714" w:rsidRDefault="003E467F">
      <w:r w:rsidRPr="00F56714">
        <w:t xml:space="preserve">Ačkoliv není úkolem co nejlépe zidentifikovat neznámý parametr systému, nýbrž udržet vstupy na požadované hodnotě, pro kvalitní řízení je </w:t>
      </w:r>
      <w:r w:rsidR="003D72C8" w:rsidRPr="00F56714">
        <w:t xml:space="preserve">dobré </w:t>
      </w:r>
      <w:r w:rsidRPr="00F56714">
        <w:t>systém zná</w:t>
      </w:r>
      <w:r w:rsidR="003D72C8" w:rsidRPr="00F56714">
        <w:t>t co nejpřesněji. Na základě odezvy systému můžeme pomocí Bayesova vzorce získat aposteriorní hustotu pravděpodobnosti.</w:t>
      </w:r>
    </w:p>
    <w:p w:rsidR="003D72C8" w:rsidRPr="00F56714" w:rsidRDefault="003D72C8">
      <w:r w:rsidRPr="00F56714">
        <w:t>Na základě (1) a (2) se zavádí složená veličina zvaná hyperstav, pro kterou je pomocí (1) a (2) definován vývoj v čase.</w:t>
      </w:r>
    </w:p>
    <w:p w:rsidR="003D72C8" w:rsidRPr="00F56714" w:rsidRDefault="003D72C8">
      <w:r w:rsidRPr="00F56714">
        <w:t>Cílem řízení je držet výstupy systému na požadované hodnotě. Kvalitu řízení určuje ztrátová funkce – platí, že čím menší ztráta, tím lepší. Ztrátovou funkce je aditivní v čase.</w:t>
      </w:r>
    </w:p>
    <w:p w:rsidR="003D72C8" w:rsidRPr="00F56714" w:rsidRDefault="003D72C8">
      <w:r w:rsidRPr="00F56714">
        <w:t>Řídící strategie je funkce, která každému bodu hyperstavu přiřadí nějaký vstup.</w:t>
      </w:r>
    </w:p>
    <w:p w:rsidR="003D72C8" w:rsidRPr="00F56714" w:rsidRDefault="003D72C8">
      <w:r w:rsidRPr="00F56714">
        <w:t>Hledáme posloupnost řídících strategií, která minimalizuje očekávanou ztrátu. Je potřeba počítat střední hodnotu, protože kvůli přítomnosti šumu a neznámého parametru je ztráta</w:t>
      </w:r>
      <w:r w:rsidR="00F56714" w:rsidRPr="00F56714">
        <w:t xml:space="preserve"> náhodnou veličinou</w:t>
      </w:r>
    </w:p>
    <w:p w:rsidR="00F56714" w:rsidRDefault="00F56714">
      <w:r w:rsidRPr="00F56714">
        <w:t>Protože ztrátová funkce je aditivní v čase, platí takzvaný princip optimality. Ten umožňuje hledat optimální řídící strategie postupně od konce řídícího horizontu. Pro každé H_t tedy minimalizuji pouze vzhledem k u_t – to je jednodušší úloha! Při počítání se používá rovnice pro výstup systému</w:t>
      </w:r>
      <w:r>
        <w:t xml:space="preserve"> a rovnice hyperstavu.</w:t>
      </w:r>
    </w:p>
    <w:p w:rsidR="00F56714" w:rsidRDefault="00F56714">
      <w:r>
        <w:t>Tento postup má ale stále vady na kráse – počítám střední hodnotu veličiny, jejíž rozdělení nemám explicitně vyjádřené a minimalizuji funkci, pro kterou nemám předpis. Proto je vhodné uchýlit se k použití aproximačních metod.</w:t>
      </w:r>
    </w:p>
    <w:p w:rsidR="00F56714" w:rsidRDefault="00F56714">
      <w:r>
        <w:t>Zabýval jsem se aproximační metodou stochastických iterativních aproximací dynamického programování. To spočívá v dvojím.</w:t>
      </w:r>
    </w:p>
    <w:p w:rsidR="00F56714" w:rsidRDefault="00F56714">
      <w:r>
        <w:t>Za prvé v použití iterativního dynamického programování. Při tom se namísto přímého nalezení řešení</w:t>
      </w:r>
      <w:r w:rsidR="000077F5">
        <w:t xml:space="preserve"> konstruuje posloupnost, která za určitých předpokladů konverguje k řešení. To usnadňuje problém minimalizace – v každé iteraci například můžeme minimalizovat pouze přes nějakou konečnou množinu, kde minimum nalezneme snadno</w:t>
      </w:r>
    </w:p>
    <w:p w:rsidR="000077F5" w:rsidRDefault="000077F5">
      <w:r>
        <w:t>Druhý pilíř algoritmu spočívá v použití metody Monte Carlo. Ta je použita k odhadu očekávané ztráty pomocí průměru přes n realizací. Realizace ztráty pro konkrétní bod hyperstavu se pak generuje takto…</w:t>
      </w:r>
    </w:p>
    <w:p w:rsidR="000077F5" w:rsidRDefault="000077F5">
      <w:r>
        <w:t>Při počítání optimálního řízení se tedy postupuje od konce řídícího horizontu, metodou Monte Carlo se napočítává očekávaná ztráta, ta se minimalizuje v okolí řízení spočteného v předchozí iteraci algoritmu</w:t>
      </w:r>
      <w:r w:rsidR="00D6395E">
        <w:t>. Tím napočítám nové optimální řízení, které mohu dále iterovat.</w:t>
      </w:r>
    </w:p>
    <w:p w:rsidR="000077F5" w:rsidRPr="00D6395E" w:rsidRDefault="000077F5">
      <w:r>
        <w:t xml:space="preserve">Systém, na kterém jsem </w:t>
      </w:r>
      <w:r w:rsidR="00D6395E">
        <w:t xml:space="preserve">uvedený algoritmus zkoušel, je popsán takto. </w:t>
      </w:r>
      <w:r w:rsidR="00D6395E" w:rsidRPr="00D6395E">
        <w:t>\theta je neznámý parameter.</w:t>
      </w:r>
    </w:p>
    <w:p w:rsidR="00D6395E" w:rsidRDefault="00D6395E">
      <w:r w:rsidRPr="00D6395E">
        <w:t xml:space="preserve">Optimální řízení dává nulové výstupy a ztrátová funkce je kvadratická, </w:t>
      </w:r>
      <w:r>
        <w:t>jak</w:t>
      </w:r>
      <w:r w:rsidRPr="00D6395E">
        <w:t xml:space="preserve"> popisuje</w:t>
      </w:r>
      <w:r>
        <w:t xml:space="preserve"> (8)</w:t>
      </w:r>
    </w:p>
    <w:p w:rsidR="00066F34" w:rsidRDefault="00066F34">
      <w:r>
        <w:lastRenderedPageBreak/>
        <w:t>Předpokládá se, že odhad neznámého parametru je nekorelovaný s šumem a apriorní informace je ve formě střední hodnoty a rozptylu. Za těchto předpokladů lze odvodit konkrétní tvar rovnic pro vývoj hyperstavu.</w:t>
      </w:r>
    </w:p>
    <w:p w:rsidR="00066F34" w:rsidRDefault="00066F34">
      <w:r>
        <w:t>Hyperstav je tvořen vektorem obsahujícím … vhodnou transformací souřadnic lze dimenzi úlohy ještě zredukovat.</w:t>
      </w:r>
    </w:p>
    <w:p w:rsidR="00066F34" w:rsidRDefault="00066F34">
      <w:r>
        <w:t xml:space="preserve">Pro posouzení kvality navrženého řízení jsem pro tento systému implementoval ještě tři další metody. </w:t>
      </w:r>
    </w:p>
    <w:p w:rsidR="00066F34" w:rsidRDefault="00066F34">
      <w:r>
        <w:t>První se v literatuře označuje jako certainty equivalence. Spočívá v tom, že pro návrh řídící strategie se namísto náhodných veličin uvažují jejich bodové odhady. Díky tomu je možné nalézt analytické vyjádření pro řídící zásah.</w:t>
      </w:r>
    </w:p>
    <w:p w:rsidR="00066F34" w:rsidRDefault="00066F34" w:rsidP="00066F34">
      <w:r>
        <w:t>Druhá metoda se jmenuje opatrné řízení. Pomocí té se určuje řízení minimalizací očekávané ztráty na horizont délky 1.</w:t>
      </w:r>
      <w:r w:rsidRPr="00066F34">
        <w:t xml:space="preserve"> </w:t>
      </w:r>
      <w:r>
        <w:t>Opět je možné nalézt analytické vyjádření pro řídící zásah.</w:t>
      </w:r>
    </w:p>
    <w:p w:rsidR="00066F34" w:rsidRDefault="00066F34" w:rsidP="00066F34">
      <w:r>
        <w:t xml:space="preserve">Poslední </w:t>
      </w:r>
      <w:r w:rsidR="00616B74">
        <w:t>porovnávaná</w:t>
      </w:r>
      <w:r>
        <w:t xml:space="preserve"> metoda </w:t>
      </w:r>
      <w:r w:rsidR="00616B74">
        <w:t>je řízení získané klasickým numerickým přístupem k dynamickému programování. Pro výpočet střední hodnoty je použitá Simpsonova metoda a pro minimalizaci ztráty pak jednoduchá interpolační metoda.</w:t>
      </w:r>
    </w:p>
    <w:p w:rsidR="00616B74" w:rsidRDefault="00616B74" w:rsidP="00066F34">
      <w:r>
        <w:t xml:space="preserve">Nejdříve jsem zkoumal průměrnou ztrátu, které jednotlivé řídící algoritmy dosáhly. Výsledky zachycuje obrázek. Tady je dosažená ztráta (průměr přes 1000 simulací) pro konkrétní algoritmy a různé počáteční odhady na neznámý parametr.  </w:t>
      </w:r>
      <w:r w:rsidRPr="00616B74">
        <w:rPr>
          <w:i/>
        </w:rPr>
        <w:t>Okomentovat sloupečky</w:t>
      </w:r>
      <w:r>
        <w:t xml:space="preserve"> </w:t>
      </w:r>
    </w:p>
    <w:p w:rsidR="004C2582" w:rsidRDefault="00616B74" w:rsidP="00616B74">
      <w:r>
        <w:t>Z</w:t>
      </w:r>
      <w:r w:rsidRPr="00616B74">
        <w:t xml:space="preserve"> </w:t>
      </w:r>
      <w:r>
        <w:t>kvalitativního hlediska se řízení získané pomocí SIDP a DP liší. V případě SIDP nedochází k případům ve kterých je řízení výrazně</w:t>
      </w:r>
      <w:r w:rsidR="004C2582">
        <w:t xml:space="preserve"> špatné, zároveň ale často dosahuje mírně vyšší ztráty než DP. Celkově se dá říci, že řízení navržené pomocí SIDP navrhuje opatrnější záshy.</w:t>
      </w:r>
    </w:p>
    <w:p w:rsidR="00066F34" w:rsidRDefault="004C2582">
      <w:r>
        <w:t>Poslední testovanou vlastností byla robustnost řízení vůči přesnosti apriorní informace. Při tom se prokázalo, že při výrazně špatné apriorní informaci (\hat{</w:t>
      </w:r>
      <w:r w:rsidRPr="004C2582">
        <w:t>\theta</w:t>
      </w:r>
      <w:r>
        <w:t>}_0=-10 a \theta=1) je nejlepší řízení navržené metodou SIDP. Toto řízení mělo jen mírně horší ztrátu oproti případu přesné apriorní informace. Zhoršení u ostatních algoritmů bylo znatelnější.</w:t>
      </w:r>
    </w:p>
    <w:p w:rsidR="004C2582" w:rsidRPr="00D6395E" w:rsidRDefault="004C2582">
      <w:r>
        <w:t>Shrnutí + komentář k robustnosti</w:t>
      </w:r>
    </w:p>
    <w:sectPr w:rsidR="004C2582" w:rsidRPr="00D6395E" w:rsidSect="004D3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3E467F"/>
    <w:rsid w:val="000077F5"/>
    <w:rsid w:val="00066F34"/>
    <w:rsid w:val="003D72C8"/>
    <w:rsid w:val="003E467F"/>
    <w:rsid w:val="004C2582"/>
    <w:rsid w:val="004D3C32"/>
    <w:rsid w:val="00616B74"/>
    <w:rsid w:val="009C29F1"/>
    <w:rsid w:val="00D6395E"/>
    <w:rsid w:val="00D848DE"/>
    <w:rsid w:val="00F5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3C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706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</dc:creator>
  <cp:keywords/>
  <dc:description/>
  <cp:lastModifiedBy>Mirek</cp:lastModifiedBy>
  <cp:revision>2</cp:revision>
  <dcterms:created xsi:type="dcterms:W3CDTF">2010-08-31T23:46:00Z</dcterms:created>
  <dcterms:modified xsi:type="dcterms:W3CDTF">2010-09-01T00:55:00Z</dcterms:modified>
</cp:coreProperties>
</file>